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Newsletter Disclaimers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newsletter disclaimer is a statement included in a newsletter that disclaims liability and sets out the terms and conditions of use.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outlines the terms and conditions of use for the newsletter and limits the liability of the sender.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warranties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newsletter is provided "as is" without any warranties, express or implied.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Accuracy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clarifies that the information contained in the newsletter is for informational purposes only and may not be accurate or up-to-date.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guarantee of results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newsletter may not lead to any particular outcome or results.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 legal or financial advice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that the information contained in the newsletter is not intended to provide legal, financial, or other professional advice.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Limitation of liability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limits the liability of the sender for any damages or losses resulting from the use of the newsletter.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Opt-out instructions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includes instructions for the recipient to opt-out of receiving future newsletters.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Copyright notice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includes a copyright notice that specifies the ownership of the newsletter and any associated intellectual property rights.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disclaimer specifies the governing law and jurisdiction of the agreement, and includes contact information for the sender in case the recipient has any questions or concerns.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